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5D5CF" w14:textId="191A8AA2" w:rsidR="00FB2594" w:rsidRDefault="007E2F8F">
      <w:pPr>
        <w:rPr>
          <w:noProof/>
        </w:rPr>
      </w:pPr>
      <w:r>
        <w:rPr>
          <w:noProof/>
        </w:rPr>
        <w:drawing>
          <wp:inline distT="0" distB="0" distL="0" distR="0" wp14:anchorId="2A4527B8" wp14:editId="54ADD859">
            <wp:extent cx="5760720" cy="579056"/>
            <wp:effectExtent l="0" t="0" r="0" b="0"/>
            <wp:docPr id="18462095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33E611" w14:textId="77777777" w:rsidR="007E2F8F" w:rsidRPr="007E2F8F" w:rsidRDefault="007E2F8F" w:rsidP="007E2F8F"/>
    <w:p w14:paraId="7D76ADB3" w14:textId="77777777" w:rsidR="007E2F8F" w:rsidRDefault="007E2F8F" w:rsidP="007E2F8F">
      <w:pPr>
        <w:rPr>
          <w:noProof/>
        </w:rPr>
      </w:pPr>
    </w:p>
    <w:p w14:paraId="6B4F6305" w14:textId="77777777" w:rsidR="007E2F8F" w:rsidRDefault="007E2F8F" w:rsidP="007E2F8F">
      <w:pPr>
        <w:rPr>
          <w:rFonts w:ascii="Times New Roman" w:hAnsi="Times New Roman" w:cs="Times New Roman"/>
          <w:sz w:val="28"/>
          <w:szCs w:val="28"/>
        </w:rPr>
      </w:pPr>
      <w:bookmarkStart w:id="0" w:name="_Hlk201565169"/>
      <w:r w:rsidRPr="003936A8">
        <w:rPr>
          <w:rFonts w:ascii="Times New Roman" w:hAnsi="Times New Roman" w:cs="Times New Roman"/>
          <w:b/>
          <w:bCs/>
          <w:i/>
          <w:iCs/>
          <w:sz w:val="32"/>
          <w:szCs w:val="32"/>
        </w:rPr>
        <w:t>„Odzyskiwanie wody deszczowej: Ekologiczne podejście do oszczędzania wody”</w:t>
      </w:r>
      <w:r w:rsidRPr="004C76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96ACAD" w14:textId="491F8628" w:rsidR="007E2F8F" w:rsidRPr="004C766E" w:rsidRDefault="007E2F8F" w:rsidP="007E2F8F">
      <w:pPr>
        <w:rPr>
          <w:rFonts w:ascii="Times New Roman" w:hAnsi="Times New Roman" w:cs="Times New Roman"/>
          <w:sz w:val="28"/>
          <w:szCs w:val="28"/>
        </w:rPr>
      </w:pPr>
      <w:bookmarkStart w:id="1" w:name="_Hlk201565343"/>
      <w:bookmarkEnd w:id="0"/>
      <w:r>
        <w:rPr>
          <w:rFonts w:ascii="Times New Roman" w:hAnsi="Times New Roman" w:cs="Times New Roman"/>
          <w:sz w:val="28"/>
          <w:szCs w:val="28"/>
        </w:rPr>
        <w:t xml:space="preserve">Programu Fundusze Europejskie dla Wielkopolski 2021-2027 </w:t>
      </w:r>
    </w:p>
    <w:bookmarkEnd w:id="1"/>
    <w:p w14:paraId="13A991E9" w14:textId="77777777" w:rsidR="007E2F8F" w:rsidRDefault="007E2F8F" w:rsidP="007E2F8F">
      <w:pPr>
        <w:ind w:firstLine="708"/>
      </w:pPr>
    </w:p>
    <w:p w14:paraId="6DF76EB0" w14:textId="77777777" w:rsidR="007E2F8F" w:rsidRPr="0047433C" w:rsidRDefault="007E2F8F" w:rsidP="007E2F8F">
      <w:pPr>
        <w:ind w:firstLine="708"/>
        <w:rPr>
          <w:rFonts w:ascii="Times New Roman" w:hAnsi="Times New Roman" w:cs="Times New Roman"/>
        </w:rPr>
      </w:pPr>
    </w:p>
    <w:p w14:paraId="64AB8560" w14:textId="763FE9B0" w:rsidR="007E2F8F" w:rsidRPr="0047433C" w:rsidRDefault="007E2F8F" w:rsidP="0047433C">
      <w:pPr>
        <w:rPr>
          <w:rFonts w:ascii="Times New Roman" w:hAnsi="Times New Roman" w:cs="Times New Roman"/>
        </w:rPr>
      </w:pPr>
      <w:r w:rsidRPr="0047433C">
        <w:rPr>
          <w:rFonts w:ascii="Times New Roman" w:hAnsi="Times New Roman" w:cs="Times New Roman"/>
        </w:rPr>
        <w:t>Do przetargu:</w:t>
      </w:r>
    </w:p>
    <w:p w14:paraId="2FD5BC30" w14:textId="141531DC" w:rsidR="007E2F8F" w:rsidRDefault="007E2F8F" w:rsidP="0047433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7433C">
        <w:rPr>
          <w:rFonts w:ascii="Times New Roman" w:hAnsi="Times New Roman" w:cs="Times New Roman"/>
        </w:rPr>
        <w:t xml:space="preserve">gwarancja 60 miesięcy </w:t>
      </w:r>
    </w:p>
    <w:p w14:paraId="03D2C98F" w14:textId="204D1572" w:rsidR="00347CA9" w:rsidRDefault="00347CA9" w:rsidP="0047433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zbiorniki wyglądające:</w:t>
      </w:r>
    </w:p>
    <w:p w14:paraId="1154F83B" w14:textId="5F406CE6" w:rsidR="00347CA9" w:rsidRPr="00347CA9" w:rsidRDefault="00347CA9" w:rsidP="00347CA9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347CA9">
        <w:rPr>
          <w:rFonts w:ascii="Times New Roman" w:hAnsi="Times New Roman" w:cs="Times New Roman"/>
        </w:rPr>
        <w:t>500l typu:</w:t>
      </w:r>
      <w:r w:rsidRPr="00347CA9">
        <w:t xml:space="preserve"> </w:t>
      </w:r>
      <w:r w:rsidRPr="00347CA9">
        <w:rPr>
          <w:rFonts w:ascii="Times New Roman" w:hAnsi="Times New Roman" w:cs="Times New Roman"/>
        </w:rPr>
        <w:t xml:space="preserve">Tower </w:t>
      </w:r>
      <w:proofErr w:type="spellStart"/>
      <w:r w:rsidRPr="00347CA9">
        <w:rPr>
          <w:rFonts w:ascii="Times New Roman" w:hAnsi="Times New Roman" w:cs="Times New Roman"/>
        </w:rPr>
        <w:t>Stone</w:t>
      </w:r>
      <w:proofErr w:type="spellEnd"/>
      <w:r w:rsidRPr="00347CA9">
        <w:rPr>
          <w:rFonts w:ascii="Times New Roman" w:hAnsi="Times New Roman" w:cs="Times New Roman"/>
        </w:rPr>
        <w:t xml:space="preserve">, </w:t>
      </w:r>
      <w:r w:rsidR="005C13DF" w:rsidRPr="00347CA9">
        <w:rPr>
          <w:rFonts w:ascii="Times New Roman" w:hAnsi="Times New Roman" w:cs="Times New Roman"/>
        </w:rPr>
        <w:t xml:space="preserve">Tower </w:t>
      </w:r>
      <w:r w:rsidR="005C13DF">
        <w:rPr>
          <w:rFonts w:ascii="Times New Roman" w:hAnsi="Times New Roman" w:cs="Times New Roman"/>
        </w:rPr>
        <w:t>,</w:t>
      </w:r>
      <w:r w:rsidRPr="00347CA9">
        <w:rPr>
          <w:rFonts w:ascii="Times New Roman" w:hAnsi="Times New Roman" w:cs="Times New Roman"/>
        </w:rPr>
        <w:t xml:space="preserve">imitujące drewnianą beczkę </w:t>
      </w:r>
      <w:bookmarkStart w:id="2" w:name="_Hlk205197465"/>
      <w:r w:rsidR="00606238">
        <w:rPr>
          <w:rFonts w:ascii="Times New Roman" w:hAnsi="Times New Roman" w:cs="Times New Roman"/>
        </w:rPr>
        <w:t>lub</w:t>
      </w:r>
      <w:bookmarkEnd w:id="2"/>
      <w:r w:rsidR="00606238">
        <w:rPr>
          <w:rFonts w:ascii="Times New Roman" w:hAnsi="Times New Roman" w:cs="Times New Roman"/>
        </w:rPr>
        <w:t xml:space="preserve"> równoważne </w:t>
      </w:r>
    </w:p>
    <w:p w14:paraId="0CEADABE" w14:textId="3C9D4AFD" w:rsidR="00347CA9" w:rsidRPr="00347CA9" w:rsidRDefault="00347CA9" w:rsidP="00347CA9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800l typu:</w:t>
      </w:r>
      <w:r w:rsidRPr="00347CA9">
        <w:rPr>
          <w:rFonts w:ascii="Times New Roman" w:hAnsi="Times New Roman" w:cs="Times New Roman"/>
        </w:rPr>
        <w:t xml:space="preserve"> Tower </w:t>
      </w:r>
      <w:proofErr w:type="spellStart"/>
      <w:r w:rsidRPr="00347CA9">
        <w:rPr>
          <w:rFonts w:ascii="Times New Roman" w:hAnsi="Times New Roman" w:cs="Times New Roman"/>
        </w:rPr>
        <w:t>Stone</w:t>
      </w:r>
      <w:proofErr w:type="spellEnd"/>
      <w:r w:rsidRPr="00347CA9">
        <w:rPr>
          <w:rFonts w:ascii="Times New Roman" w:hAnsi="Times New Roman" w:cs="Times New Roman"/>
        </w:rPr>
        <w:t>,</w:t>
      </w:r>
      <w:r w:rsidR="005C13DF">
        <w:rPr>
          <w:rFonts w:ascii="Times New Roman" w:hAnsi="Times New Roman" w:cs="Times New Roman"/>
        </w:rPr>
        <w:t xml:space="preserve"> </w:t>
      </w:r>
      <w:r w:rsidR="005C13DF" w:rsidRPr="00347CA9">
        <w:rPr>
          <w:rFonts w:ascii="Times New Roman" w:hAnsi="Times New Roman" w:cs="Times New Roman"/>
        </w:rPr>
        <w:t>Tower</w:t>
      </w:r>
      <w:r w:rsidR="005C13DF">
        <w:rPr>
          <w:rFonts w:ascii="Times New Roman" w:hAnsi="Times New Roman" w:cs="Times New Roman"/>
        </w:rPr>
        <w:t>,</w:t>
      </w:r>
      <w:r w:rsidRPr="00347CA9">
        <w:rPr>
          <w:rFonts w:ascii="Times New Roman" w:hAnsi="Times New Roman" w:cs="Times New Roman"/>
        </w:rPr>
        <w:t xml:space="preserve"> imitując</w:t>
      </w:r>
      <w:r>
        <w:rPr>
          <w:rFonts w:ascii="Times New Roman" w:hAnsi="Times New Roman" w:cs="Times New Roman"/>
        </w:rPr>
        <w:t xml:space="preserve">e drewnianą beczkę </w:t>
      </w:r>
      <w:r w:rsidR="00E57A46">
        <w:rPr>
          <w:rFonts w:ascii="Times New Roman" w:hAnsi="Times New Roman" w:cs="Times New Roman"/>
        </w:rPr>
        <w:t xml:space="preserve">lub </w:t>
      </w:r>
      <w:r w:rsidR="00606238">
        <w:rPr>
          <w:rFonts w:ascii="Times New Roman" w:hAnsi="Times New Roman" w:cs="Times New Roman"/>
        </w:rPr>
        <w:t>równoważne</w:t>
      </w:r>
    </w:p>
    <w:p w14:paraId="4B9CC8A9" w14:textId="41684D87" w:rsidR="00347CA9" w:rsidRPr="00E57A46" w:rsidRDefault="00347CA9" w:rsidP="00347CA9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E57A46">
        <w:rPr>
          <w:rFonts w:ascii="Times New Roman" w:hAnsi="Times New Roman" w:cs="Times New Roman"/>
        </w:rPr>
        <w:t xml:space="preserve">1000l typu: Tower </w:t>
      </w:r>
      <w:proofErr w:type="spellStart"/>
      <w:r w:rsidRPr="00E57A46">
        <w:rPr>
          <w:rFonts w:ascii="Times New Roman" w:hAnsi="Times New Roman" w:cs="Times New Roman"/>
        </w:rPr>
        <w:t>Stone</w:t>
      </w:r>
      <w:proofErr w:type="spellEnd"/>
      <w:r w:rsidRPr="00E57A46">
        <w:rPr>
          <w:rFonts w:ascii="Times New Roman" w:hAnsi="Times New Roman" w:cs="Times New Roman"/>
        </w:rPr>
        <w:t xml:space="preserve">, </w:t>
      </w:r>
      <w:r w:rsidR="005C13DF" w:rsidRPr="00E57A46">
        <w:rPr>
          <w:rFonts w:ascii="Times New Roman" w:hAnsi="Times New Roman" w:cs="Times New Roman"/>
        </w:rPr>
        <w:t>Tower ,</w:t>
      </w:r>
      <w:r w:rsidRPr="00E57A46">
        <w:rPr>
          <w:rFonts w:ascii="Times New Roman" w:hAnsi="Times New Roman" w:cs="Times New Roman"/>
        </w:rPr>
        <w:t xml:space="preserve">imitujące drewnianą beczkę </w:t>
      </w:r>
      <w:r w:rsidR="00E57A46" w:rsidRPr="00E57A46">
        <w:rPr>
          <w:rFonts w:ascii="Times New Roman" w:hAnsi="Times New Roman" w:cs="Times New Roman"/>
        </w:rPr>
        <w:t xml:space="preserve">lub </w:t>
      </w:r>
      <w:r w:rsidR="00606238" w:rsidRPr="00E57A46">
        <w:rPr>
          <w:rFonts w:ascii="Times New Roman" w:hAnsi="Times New Roman" w:cs="Times New Roman"/>
        </w:rPr>
        <w:t>równoważne</w:t>
      </w:r>
    </w:p>
    <w:p w14:paraId="61685003" w14:textId="5C434B91" w:rsidR="00347CA9" w:rsidRPr="00E57A46" w:rsidRDefault="00347CA9" w:rsidP="00347CA9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E57A46">
        <w:rPr>
          <w:rFonts w:ascii="Times New Roman" w:hAnsi="Times New Roman" w:cs="Times New Roman"/>
        </w:rPr>
        <w:t xml:space="preserve">2500l </w:t>
      </w:r>
      <w:r w:rsidR="00E57A46" w:rsidRPr="00E57A46">
        <w:rPr>
          <w:rFonts w:ascii="Times New Roman" w:hAnsi="Times New Roman" w:cs="Times New Roman"/>
        </w:rPr>
        <w:t xml:space="preserve">– typu kopuła lub równoważne </w:t>
      </w:r>
    </w:p>
    <w:p w14:paraId="73B1A008" w14:textId="5383FB8B" w:rsidR="007E2F8F" w:rsidRPr="00E57A46" w:rsidRDefault="0047433C" w:rsidP="0047433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57A46">
        <w:rPr>
          <w:rFonts w:ascii="Times New Roman" w:hAnsi="Times New Roman" w:cs="Times New Roman"/>
        </w:rPr>
        <w:t>przedstawienie wyglądu  zbiorników do akceptacji w ciągu 7 dni od podpisania umowy.</w:t>
      </w:r>
    </w:p>
    <w:p w14:paraId="06C1F991" w14:textId="74F0E13E" w:rsidR="0047433C" w:rsidRPr="00E57A46" w:rsidRDefault="0047433C" w:rsidP="004743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57A46">
        <w:rPr>
          <w:rFonts w:ascii="Times New Roman" w:hAnsi="Times New Roman" w:cs="Times New Roman"/>
        </w:rPr>
        <w:t>Zapewnienia przeszkolenia Beneficjenta końcowego przez Wykonawcę w zakresie obsługi i konserwacji zbiorników na deszczówkę.</w:t>
      </w:r>
    </w:p>
    <w:p w14:paraId="5A8FDE81" w14:textId="57FDEC73" w:rsidR="0047433C" w:rsidRPr="0047433C" w:rsidRDefault="0047433C" w:rsidP="004743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7433C">
        <w:rPr>
          <w:rFonts w:ascii="Times New Roman" w:hAnsi="Times New Roman" w:cs="Times New Roman"/>
        </w:rPr>
        <w:t>Udziału w czynnościach odbioru zamontowanych przez Wykonawcę zbiornikach na deszczówkę.</w:t>
      </w:r>
    </w:p>
    <w:p w14:paraId="5C57E8DB" w14:textId="4364EB64" w:rsidR="0047433C" w:rsidRPr="0047433C" w:rsidRDefault="0047433C" w:rsidP="004743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7433C">
        <w:rPr>
          <w:rFonts w:ascii="Times New Roman" w:hAnsi="Times New Roman" w:cs="Times New Roman"/>
        </w:rPr>
        <w:t>Przekazania Beneficjentowi końcowemu kserokopii instrukcji obsługi.</w:t>
      </w:r>
    </w:p>
    <w:p w14:paraId="338D0C46" w14:textId="39F71D76" w:rsidR="0047433C" w:rsidRPr="0047433C" w:rsidRDefault="0047433C" w:rsidP="004743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7433C">
        <w:rPr>
          <w:rFonts w:ascii="Times New Roman" w:hAnsi="Times New Roman" w:cs="Times New Roman"/>
        </w:rPr>
        <w:t>Przekazania Beneficjentowi końcowemu odpisu dokumentu udzielonej przez Wykonawcę gwarancji jakości zbiornika na deszczówkę oraz odpisu zobowiązania Wykonawcy do realizacji obowiązków z tytułu gwarancji jakości.</w:t>
      </w:r>
    </w:p>
    <w:p w14:paraId="451CB6CA" w14:textId="0C26722F" w:rsidR="0047433C" w:rsidRPr="0047433C" w:rsidRDefault="0047433C" w:rsidP="004743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7433C">
        <w:rPr>
          <w:rFonts w:ascii="Times New Roman" w:hAnsi="Times New Roman" w:cs="Times New Roman"/>
        </w:rPr>
        <w:t>Zapewnienia serwisu gwarancyjnego ze strony Wykonawcy oraz przekazania Beneficjentowi końcowemu numerów telefonów i adresów e-mail, pod które należy zgłaszać wady i pod którymi można uzyskać konsultacje dotyczące zbiorników na deszczówkę.</w:t>
      </w:r>
    </w:p>
    <w:p w14:paraId="799D49A8" w14:textId="06AE8971" w:rsidR="0047433C" w:rsidRPr="0047433C" w:rsidRDefault="0047433C" w:rsidP="004743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7433C">
        <w:rPr>
          <w:rFonts w:ascii="Times New Roman" w:hAnsi="Times New Roman" w:cs="Times New Roman"/>
        </w:rPr>
        <w:t>Ubezpieczenia przed uszkodzeniami związanymi z nienależytym, wadliwym ich montażem.</w:t>
      </w:r>
    </w:p>
    <w:p w14:paraId="221FAFEA" w14:textId="70DB699F" w:rsidR="0047433C" w:rsidRDefault="0047433C" w:rsidP="004743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7433C">
        <w:rPr>
          <w:rFonts w:ascii="Times New Roman" w:hAnsi="Times New Roman" w:cs="Times New Roman"/>
        </w:rPr>
        <w:t>W przypadku przyjęcia przez Wykonawcę zlecenia Beneficjenta końcowego do usunięcia wad nie objętych gwarancją, Wykonawca zobowiązany będzie przed podjęciem napraw niegwarancyjnych do wskazania kosztów tej naprawy.</w:t>
      </w:r>
    </w:p>
    <w:p w14:paraId="726FD3D6" w14:textId="518E7600" w:rsidR="00D44BC8" w:rsidRPr="00E57A46" w:rsidRDefault="008370B4" w:rsidP="008370B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</w:t>
      </w:r>
      <w:r w:rsidRPr="00E57A46">
        <w:rPr>
          <w:rFonts w:ascii="Times New Roman" w:hAnsi="Times New Roman" w:cs="Times New Roman"/>
        </w:rPr>
        <w:t>realizacji</w:t>
      </w:r>
      <w:r w:rsidR="00F75C73">
        <w:rPr>
          <w:rFonts w:ascii="Times New Roman" w:hAnsi="Times New Roman" w:cs="Times New Roman"/>
        </w:rPr>
        <w:t xml:space="preserve">: </w:t>
      </w:r>
      <w:r w:rsidR="00D620A0" w:rsidRPr="00E57A46">
        <w:rPr>
          <w:rFonts w:ascii="Times New Roman" w:hAnsi="Times New Roman" w:cs="Times New Roman"/>
        </w:rPr>
        <w:t>do dnia</w:t>
      </w:r>
      <w:r w:rsidR="00F660BF" w:rsidRPr="00E57A46">
        <w:rPr>
          <w:rFonts w:ascii="Times New Roman" w:hAnsi="Times New Roman" w:cs="Times New Roman"/>
        </w:rPr>
        <w:t xml:space="preserve"> </w:t>
      </w:r>
      <w:r w:rsidR="00E57A46" w:rsidRPr="00E57A46">
        <w:rPr>
          <w:rFonts w:ascii="Times New Roman" w:hAnsi="Times New Roman" w:cs="Times New Roman"/>
        </w:rPr>
        <w:t>1</w:t>
      </w:r>
      <w:r w:rsidR="00F568A2">
        <w:rPr>
          <w:rFonts w:ascii="Times New Roman" w:hAnsi="Times New Roman" w:cs="Times New Roman"/>
        </w:rPr>
        <w:t>7</w:t>
      </w:r>
      <w:r w:rsidR="00D620A0" w:rsidRPr="00E57A46">
        <w:rPr>
          <w:rFonts w:ascii="Times New Roman" w:hAnsi="Times New Roman" w:cs="Times New Roman"/>
        </w:rPr>
        <w:t>.</w:t>
      </w:r>
      <w:r w:rsidR="00F568A2">
        <w:rPr>
          <w:rFonts w:ascii="Times New Roman" w:hAnsi="Times New Roman" w:cs="Times New Roman"/>
        </w:rPr>
        <w:t>04</w:t>
      </w:r>
      <w:r w:rsidR="00D620A0" w:rsidRPr="00E57A46">
        <w:rPr>
          <w:rFonts w:ascii="Times New Roman" w:hAnsi="Times New Roman" w:cs="Times New Roman"/>
        </w:rPr>
        <w:t>.202</w:t>
      </w:r>
      <w:r w:rsidR="00F568A2">
        <w:rPr>
          <w:rFonts w:ascii="Times New Roman" w:hAnsi="Times New Roman" w:cs="Times New Roman"/>
        </w:rPr>
        <w:t>6</w:t>
      </w:r>
      <w:r w:rsidRPr="00E57A46">
        <w:rPr>
          <w:rFonts w:ascii="Times New Roman" w:hAnsi="Times New Roman" w:cs="Times New Roman"/>
        </w:rPr>
        <w:t xml:space="preserve"> </w:t>
      </w:r>
    </w:p>
    <w:p w14:paraId="42064CED" w14:textId="2AA76238" w:rsidR="0047433C" w:rsidRPr="00D44BC8" w:rsidRDefault="00D44BC8" w:rsidP="008370B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57A46">
        <w:rPr>
          <w:rFonts w:ascii="Times New Roman" w:hAnsi="Times New Roman" w:cs="Times New Roman"/>
        </w:rPr>
        <w:t>Ze względu na możliwość wycofania się Beneficjenta końcowego z projektu, a tym samym brak podpisania umowy z Gminą, dostawa i montaż zbiornika zostaną</w:t>
      </w:r>
      <w:r w:rsidRPr="00D44BC8">
        <w:rPr>
          <w:rFonts w:ascii="Times New Roman" w:hAnsi="Times New Roman" w:cs="Times New Roman"/>
        </w:rPr>
        <w:t xml:space="preserve"> zrealizowane w innym miejscu i terminie niż pierwotnie planowano</w:t>
      </w:r>
    </w:p>
    <w:sectPr w:rsidR="0047433C" w:rsidRPr="00D44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71F90"/>
    <w:multiLevelType w:val="hybridMultilevel"/>
    <w:tmpl w:val="1556D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611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F8F"/>
    <w:rsid w:val="002336AA"/>
    <w:rsid w:val="00347CA9"/>
    <w:rsid w:val="0047433C"/>
    <w:rsid w:val="004D0CD7"/>
    <w:rsid w:val="004F5B96"/>
    <w:rsid w:val="00565E00"/>
    <w:rsid w:val="00576E1B"/>
    <w:rsid w:val="005C13DF"/>
    <w:rsid w:val="00606238"/>
    <w:rsid w:val="006F4085"/>
    <w:rsid w:val="007212DF"/>
    <w:rsid w:val="0074264F"/>
    <w:rsid w:val="007A74E4"/>
    <w:rsid w:val="007E2F8F"/>
    <w:rsid w:val="008370B4"/>
    <w:rsid w:val="00A36D11"/>
    <w:rsid w:val="00AF67DE"/>
    <w:rsid w:val="00CB7545"/>
    <w:rsid w:val="00D44BC8"/>
    <w:rsid w:val="00D620A0"/>
    <w:rsid w:val="00E57A46"/>
    <w:rsid w:val="00F568A2"/>
    <w:rsid w:val="00F660BF"/>
    <w:rsid w:val="00F75C73"/>
    <w:rsid w:val="00FB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5B6D"/>
  <w15:chartTrackingRefBased/>
  <w15:docId w15:val="{C694E75C-1178-4EB7-B4E1-332631C9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2F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2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2F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F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2F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2F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2F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2F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2F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2F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2F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2F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F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2F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2F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2F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2F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2F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2F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2F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2F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2F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2F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2F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2F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2F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2F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2F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2F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0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Glowicka</dc:creator>
  <cp:keywords/>
  <dc:description/>
  <cp:lastModifiedBy>Pieta Marek</cp:lastModifiedBy>
  <cp:revision>3</cp:revision>
  <cp:lastPrinted>2025-08-04T11:06:00Z</cp:lastPrinted>
  <dcterms:created xsi:type="dcterms:W3CDTF">2025-08-04T11:07:00Z</dcterms:created>
  <dcterms:modified xsi:type="dcterms:W3CDTF">2025-11-26T11:13:00Z</dcterms:modified>
</cp:coreProperties>
</file>